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AD2" w:rsidRDefault="00CC2AD2"/>
    <w:p w:rsidR="00CC2AD2" w:rsidRPr="00A97588" w:rsidRDefault="006E068A" w:rsidP="00CC2AD2">
      <w:pPr>
        <w:pStyle w:val="Heading1"/>
        <w:rPr>
          <w:rFonts w:ascii="Times New Roman" w:hAnsi="Times New Roman" w:cs="Times New Roman"/>
          <w:b w:val="0"/>
          <w:bCs w:val="0"/>
        </w:rPr>
      </w:pPr>
      <w:bookmarkStart w:id="0" w:name="_Toc331673036"/>
      <w:r>
        <w:rPr>
          <w:rFonts w:ascii="Times New Roman" w:hAnsi="Times New Roman" w:cs="Times New Roman"/>
          <w:b w:val="0"/>
          <w:bCs w:val="0"/>
        </w:rPr>
        <w:t>026 Grammar 08 -</w:t>
      </w:r>
      <w:bookmarkStart w:id="1" w:name="_GoBack"/>
      <w:bookmarkEnd w:id="1"/>
      <w:r w:rsidR="00CC2AD2">
        <w:rPr>
          <w:rFonts w:ascii="Times New Roman" w:hAnsi="Times New Roman" w:cs="Times New Roman"/>
          <w:b w:val="0"/>
          <w:bCs w:val="0"/>
        </w:rPr>
        <w:t xml:space="preserve"> </w:t>
      </w:r>
      <w:r w:rsidR="00CC2AD2" w:rsidRPr="00A97588">
        <w:rPr>
          <w:rFonts w:ascii="Times New Roman" w:hAnsi="Times New Roman" w:cs="Times New Roman"/>
          <w:b w:val="0"/>
          <w:bCs w:val="0"/>
        </w:rPr>
        <w:t>Comma</w:t>
      </w:r>
      <w:r w:rsidR="00CC2AD2">
        <w:rPr>
          <w:rFonts w:ascii="Times New Roman" w:hAnsi="Times New Roman" w:cs="Times New Roman"/>
          <w:b w:val="0"/>
          <w:bCs w:val="0"/>
        </w:rPr>
        <w:fldChar w:fldCharType="begin"/>
      </w:r>
      <w:r w:rsidR="00CC2AD2">
        <w:instrText xml:space="preserve"> XE "</w:instrText>
      </w:r>
      <w:r w:rsidR="00CC2AD2" w:rsidRPr="00EC0F0E">
        <w:instrText>Comma</w:instrText>
      </w:r>
      <w:r w:rsidR="00CC2AD2">
        <w:instrText xml:space="preserve">" </w:instrText>
      </w:r>
      <w:r w:rsidR="00CC2AD2">
        <w:rPr>
          <w:rFonts w:ascii="Times New Roman" w:hAnsi="Times New Roman" w:cs="Times New Roman"/>
          <w:b w:val="0"/>
          <w:bCs w:val="0"/>
        </w:rPr>
        <w:fldChar w:fldCharType="end"/>
      </w:r>
      <w:r w:rsidR="00CC2AD2" w:rsidRPr="00A97588">
        <w:rPr>
          <w:rFonts w:ascii="Times New Roman" w:hAnsi="Times New Roman" w:cs="Times New Roman"/>
          <w:b w:val="0"/>
          <w:bCs w:val="0"/>
        </w:rPr>
        <w:t xml:space="preserve"> </w:t>
      </w:r>
      <w:r w:rsidR="00CC2AD2">
        <w:rPr>
          <w:rFonts w:ascii="Times New Roman" w:hAnsi="Times New Roman" w:cs="Times New Roman"/>
          <w:b w:val="0"/>
          <w:bCs w:val="0"/>
        </w:rPr>
        <w:t>U</w:t>
      </w:r>
      <w:r w:rsidR="00CC2AD2" w:rsidRPr="00A97588">
        <w:rPr>
          <w:rFonts w:ascii="Times New Roman" w:hAnsi="Times New Roman" w:cs="Times New Roman"/>
          <w:b w:val="0"/>
          <w:bCs w:val="0"/>
        </w:rPr>
        <w:t>sage</w:t>
      </w:r>
      <w:bookmarkEnd w:id="0"/>
    </w:p>
    <w:p w:rsidR="00CC2AD2" w:rsidRDefault="00CC2AD2" w:rsidP="00CC2AD2"/>
    <w:p w:rsidR="00CC2AD2" w:rsidRDefault="00CC2AD2" w:rsidP="00CC2AD2">
      <w:r>
        <w:t>The Comma</w:t>
      </w:r>
      <w:r>
        <w:fldChar w:fldCharType="begin"/>
      </w:r>
      <w:r>
        <w:instrText xml:space="preserve"> XE "</w:instrText>
      </w:r>
      <w:r w:rsidRPr="00EC0F0E">
        <w:instrText>Comma</w:instrText>
      </w:r>
      <w:r>
        <w:instrText xml:space="preserve">" </w:instrText>
      </w:r>
      <w:r>
        <w:fldChar w:fldCharType="end"/>
      </w:r>
      <w:r>
        <w:t xml:space="preserve"> (,) is used in English to designate a verbal pause in a sentence.  These pauses serve to help organize sentences and clauses and make their intended meaning more clearly understood. </w:t>
      </w:r>
    </w:p>
    <w:p w:rsidR="00CC2AD2" w:rsidRDefault="00CC2AD2" w:rsidP="00CC2AD2"/>
    <w:p w:rsidR="00CC2AD2" w:rsidRPr="00575C74" w:rsidRDefault="00CC2AD2" w:rsidP="00CC2AD2">
      <w:pPr>
        <w:rPr>
          <w:sz w:val="28"/>
          <w:szCs w:val="28"/>
        </w:rPr>
      </w:pPr>
      <w:r w:rsidRPr="00575C74">
        <w:rPr>
          <w:sz w:val="28"/>
          <w:szCs w:val="28"/>
        </w:rPr>
        <w:t>Introductory Phrases</w:t>
      </w:r>
    </w:p>
    <w:p w:rsidR="00CC2AD2" w:rsidRDefault="00CC2AD2" w:rsidP="00CC2AD2"/>
    <w:p w:rsidR="00CC2AD2" w:rsidRDefault="00CC2AD2" w:rsidP="00CC2AD2">
      <w:r>
        <w:rPr>
          <w:noProof/>
        </w:rPr>
        <w:drawing>
          <wp:anchor distT="0" distB="0" distL="114300" distR="114300" simplePos="0" relativeHeight="251659264" behindDoc="1" locked="0" layoutInCell="1" allowOverlap="1" wp14:anchorId="0CD7416F" wp14:editId="38F60396">
            <wp:simplePos x="0" y="0"/>
            <wp:positionH relativeFrom="column">
              <wp:posOffset>2902319</wp:posOffset>
            </wp:positionH>
            <wp:positionV relativeFrom="paragraph">
              <wp:posOffset>73261</wp:posOffset>
            </wp:positionV>
            <wp:extent cx="2895600" cy="3267075"/>
            <wp:effectExtent l="0" t="0" r="0" b="9525"/>
            <wp:wrapTight wrapText="bothSides">
              <wp:wrapPolygon edited="0">
                <wp:start x="0" y="0"/>
                <wp:lineTo x="0" y="21537"/>
                <wp:lineTo x="21458" y="21537"/>
                <wp:lineTo x="214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Commas are used to set off introductory phrases in sentences.   In many cases, these begin with </w:t>
      </w:r>
      <w:r>
        <w:rPr>
          <w:i/>
          <w:iCs/>
        </w:rPr>
        <w:t>prepositions—</w:t>
      </w:r>
      <w:r>
        <w:t xml:space="preserve">organizing words—that situation the action of the sentence in time, space, or in logical relation to another idea.  </w:t>
      </w:r>
    </w:p>
    <w:p w:rsidR="00CC2AD2" w:rsidRDefault="00CC2AD2" w:rsidP="00CC2AD2"/>
    <w:p w:rsidR="00CC2AD2" w:rsidRDefault="00CC2AD2" w:rsidP="00CC2AD2">
      <w:pPr>
        <w:ind w:left="720"/>
        <w:rPr>
          <w:color w:val="FF0000"/>
        </w:rPr>
      </w:pPr>
      <w:r>
        <w:rPr>
          <w:color w:val="FF0000"/>
        </w:rPr>
        <w:t>[Intro Phrase</w:t>
      </w:r>
      <w:proofErr w:type="gramStart"/>
      <w:r>
        <w:rPr>
          <w:color w:val="FF0000"/>
        </w:rPr>
        <w:t>]</w:t>
      </w:r>
      <w:r w:rsidRPr="00671E15">
        <w:rPr>
          <w:b/>
          <w:color w:val="FF0000"/>
          <w:sz w:val="56"/>
        </w:rPr>
        <w:t>,</w:t>
      </w:r>
      <w:r>
        <w:rPr>
          <w:color w:val="FF0000"/>
        </w:rPr>
        <w:t xml:space="preserve">   </w:t>
      </w:r>
      <w:proofErr w:type="gramEnd"/>
      <w:r>
        <w:rPr>
          <w:color w:val="FF0000"/>
        </w:rPr>
        <w:t xml:space="preserve">                [Independent Clause]</w:t>
      </w:r>
    </w:p>
    <w:p w:rsidR="00CC2AD2" w:rsidRDefault="00CC2AD2" w:rsidP="00CC2AD2">
      <w:pPr>
        <w:ind w:left="720"/>
      </w:pPr>
      <w:r w:rsidRPr="00521A47">
        <w:rPr>
          <w:color w:val="FF0000"/>
        </w:rPr>
        <w:t>In the middle of the night</w:t>
      </w:r>
      <w:r>
        <w:t>, I heard a noise.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 w:rsidRPr="00521A47">
        <w:rPr>
          <w:color w:val="FF0000"/>
        </w:rPr>
        <w:t>Because Zoe was late for class</w:t>
      </w:r>
      <w:r>
        <w:t xml:space="preserve">, she missed the quiz.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 w:rsidRPr="00521A47">
        <w:rPr>
          <w:color w:val="FF0000"/>
        </w:rPr>
        <w:t>Between fourth and fifth period</w:t>
      </w:r>
      <w:r>
        <w:t xml:space="preserve">, Janet had lunch. 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 w:rsidRPr="00521A47">
        <w:rPr>
          <w:color w:val="FF0000"/>
        </w:rPr>
        <w:t>After we ordered the pizza</w:t>
      </w:r>
      <w:r>
        <w:t xml:space="preserve">, John arrived with a few bottles of soda.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 w:rsidRPr="00521A47">
        <w:rPr>
          <w:color w:val="FF0000"/>
        </w:rPr>
        <w:t>Next to geometry</w:t>
      </w:r>
      <w:r>
        <w:t xml:space="preserve">, Alex’s favorite subject in school was history. 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 w:rsidRPr="00521A47">
        <w:rPr>
          <w:color w:val="FF0000"/>
        </w:rPr>
        <w:t>While Mamie talked on the phone</w:t>
      </w:r>
      <w:r>
        <w:t xml:space="preserve">, Ike and Curtis fixed the hole in the drywall.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 w:rsidRPr="00521A47">
        <w:rPr>
          <w:color w:val="FF0000"/>
        </w:rPr>
        <w:t>If you are not going to eat that last slice of pizza</w:t>
      </w:r>
      <w:r>
        <w:t xml:space="preserve">, could my daughter have it?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 w:rsidRPr="00521A47">
        <w:rPr>
          <w:color w:val="FF0000"/>
        </w:rPr>
        <w:t>When Eve gets back from the store</w:t>
      </w:r>
      <w:r>
        <w:t xml:space="preserve">, we will make the tuna casserole.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 w:rsidRPr="00521A47">
        <w:rPr>
          <w:color w:val="FF0000"/>
        </w:rPr>
        <w:t xml:space="preserve">During the last few minutes of the movie, </w:t>
      </w:r>
      <w:r w:rsidRPr="00521A47">
        <w:t xml:space="preserve">a man was snoring loudly in the back row. 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 w:rsidRPr="00AA5572">
        <w:rPr>
          <w:color w:val="FF0000"/>
        </w:rPr>
        <w:t>Around the corner from Margery’s house</w:t>
      </w:r>
      <w:r>
        <w:t xml:space="preserve">, there was a deli that served amazing sandwiches.  </w:t>
      </w:r>
    </w:p>
    <w:p w:rsidR="00CC2AD2" w:rsidRDefault="00CC2AD2" w:rsidP="00CC2AD2">
      <w:pPr>
        <w:ind w:left="720"/>
      </w:pPr>
    </w:p>
    <w:p w:rsidR="00CC2AD2" w:rsidRPr="00521A47" w:rsidRDefault="00CC2AD2" w:rsidP="00CC2AD2">
      <w:pPr>
        <w:ind w:left="720"/>
      </w:pPr>
      <w:r w:rsidRPr="00DA552D">
        <w:rPr>
          <w:color w:val="FF0000"/>
        </w:rPr>
        <w:t>However</w:t>
      </w:r>
      <w:r>
        <w:t xml:space="preserve">, Jason didn’t want to go to the ballgame.  </w:t>
      </w:r>
    </w:p>
    <w:p w:rsidR="00CC2AD2" w:rsidRPr="00AA5572" w:rsidRDefault="00CC2AD2" w:rsidP="00CC2AD2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Pr="00AA5572">
        <w:rPr>
          <w:sz w:val="28"/>
          <w:szCs w:val="28"/>
        </w:rPr>
        <w:t>Between Independent Clauses Connected with FANBOY Conjunctions</w:t>
      </w:r>
    </w:p>
    <w:p w:rsidR="00CC2AD2" w:rsidRDefault="00CC2AD2" w:rsidP="00CC2AD2"/>
    <w:p w:rsidR="00CC2AD2" w:rsidRDefault="00CC2AD2" w:rsidP="00CC2AD2">
      <w:pPr>
        <w:ind w:left="720"/>
      </w:pPr>
      <w:r>
        <w:t xml:space="preserve">[Ind. Clause </w:t>
      </w:r>
      <w:proofErr w:type="gramStart"/>
      <w:r>
        <w:t>1 ]</w:t>
      </w:r>
      <w:proofErr w:type="gramEnd"/>
      <w:r w:rsidRPr="00671E15">
        <w:rPr>
          <w:b/>
          <w:color w:val="FF0000"/>
          <w:sz w:val="52"/>
        </w:rPr>
        <w:t>,</w:t>
      </w:r>
      <w:r>
        <w:t xml:space="preserve">                [FANBOY Conjunction + Independent Clause 2[</w:t>
      </w:r>
    </w:p>
    <w:p w:rsidR="00CC2AD2" w:rsidRDefault="00CC2AD2" w:rsidP="00CC2AD2">
      <w:pPr>
        <w:ind w:left="720"/>
      </w:pPr>
      <w:r>
        <w:t xml:space="preserve">Camille was clearly upset, </w:t>
      </w:r>
      <w:r w:rsidRPr="00671E15">
        <w:rPr>
          <w:b/>
        </w:rPr>
        <w:t>but</w:t>
      </w:r>
      <w:r>
        <w:t xml:space="preserve"> she didn’t exactly know why.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>
        <w:t xml:space="preserve"> The film was brilliantly acted, </w:t>
      </w:r>
      <w:r w:rsidRPr="00671E15">
        <w:rPr>
          <w:b/>
        </w:rPr>
        <w:t>yet</w:t>
      </w:r>
      <w:r>
        <w:t xml:space="preserve"> the photography looked amateurish.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>
        <w:t xml:space="preserve">John was not watching where was going, </w:t>
      </w:r>
      <w:r w:rsidRPr="00671E15">
        <w:rPr>
          <w:b/>
        </w:rPr>
        <w:t>and</w:t>
      </w:r>
      <w:r>
        <w:t xml:space="preserve"> he tripped over the books that Janine left in the hallway.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>
        <w:t xml:space="preserve">Jessica brought several box lunches to the worksite, </w:t>
      </w:r>
      <w:r w:rsidRPr="00671E15">
        <w:rPr>
          <w:b/>
        </w:rPr>
        <w:t>for</w:t>
      </w:r>
      <w:r>
        <w:t xml:space="preserve"> whoever might have forgotten theirs.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>
        <w:t xml:space="preserve">Franklin didn’t have his book, </w:t>
      </w:r>
      <w:r w:rsidRPr="00671E15">
        <w:rPr>
          <w:b/>
        </w:rPr>
        <w:t>so</w:t>
      </w:r>
      <w:r>
        <w:t xml:space="preserve"> he couldn’t do the homework assignment.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>
        <w:t xml:space="preserve">It is important for students to check their email, </w:t>
      </w:r>
      <w:r w:rsidRPr="00671E15">
        <w:rPr>
          <w:b/>
        </w:rPr>
        <w:t>or</w:t>
      </w:r>
      <w:r>
        <w:t xml:space="preserve"> they will miss important updates from their instructors. 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>
        <w:t xml:space="preserve">Alice had never traveled to western Pennsylvania, </w:t>
      </w:r>
      <w:r w:rsidRPr="00671E15">
        <w:rPr>
          <w:b/>
        </w:rPr>
        <w:t>nor</w:t>
      </w:r>
      <w:r>
        <w:t xml:space="preserve"> did she really want to.  </w:t>
      </w:r>
    </w:p>
    <w:p w:rsidR="00CC2AD2" w:rsidRDefault="00CC2AD2" w:rsidP="00CC2AD2"/>
    <w:p w:rsidR="00CC2AD2" w:rsidRDefault="00CC2AD2" w:rsidP="00CC2AD2"/>
    <w:p w:rsidR="00CC2AD2" w:rsidRPr="00C161EA" w:rsidRDefault="00CC2AD2" w:rsidP="00CC2AD2">
      <w:pPr>
        <w:rPr>
          <w:sz w:val="28"/>
          <w:szCs w:val="28"/>
        </w:rPr>
      </w:pPr>
      <w:r w:rsidRPr="00C161EA">
        <w:rPr>
          <w:sz w:val="28"/>
          <w:szCs w:val="28"/>
        </w:rPr>
        <w:t>In “Comment” or “Interruption” Clauses</w:t>
      </w:r>
    </w:p>
    <w:p w:rsidR="00CC2AD2" w:rsidRDefault="00CC2AD2" w:rsidP="00CC2AD2"/>
    <w:p w:rsidR="00CC2AD2" w:rsidRDefault="00CC2AD2" w:rsidP="00CC2AD2">
      <w:pPr>
        <w:ind w:left="720"/>
      </w:pPr>
      <w:r>
        <w:t>[Clause 1</w:t>
      </w:r>
      <w:proofErr w:type="gramStart"/>
      <w:r>
        <w:t>]</w:t>
      </w:r>
      <w:r w:rsidRPr="00C161EA">
        <w:rPr>
          <w:b/>
          <w:sz w:val="56"/>
        </w:rPr>
        <w:t>,</w:t>
      </w:r>
      <w:r>
        <w:t xml:space="preserve">   </w:t>
      </w:r>
      <w:proofErr w:type="gramEnd"/>
      <w:r>
        <w:t xml:space="preserve">             [Comment / Interruption]</w:t>
      </w:r>
      <w:r w:rsidRPr="00C161EA">
        <w:rPr>
          <w:b/>
          <w:sz w:val="56"/>
          <w:szCs w:val="56"/>
        </w:rPr>
        <w:t>,</w:t>
      </w:r>
      <w:r>
        <w:t xml:space="preserve"> [Clause 2]</w:t>
      </w:r>
    </w:p>
    <w:p w:rsidR="00CC2AD2" w:rsidRDefault="00CC2AD2" w:rsidP="00CC2AD2">
      <w:pPr>
        <w:ind w:left="720"/>
      </w:pPr>
      <w:r>
        <w:t>Alex’s best position</w:t>
      </w:r>
      <w:r w:rsidRPr="00C161EA">
        <w:rPr>
          <w:b/>
          <w:sz w:val="32"/>
        </w:rPr>
        <w:t>,</w:t>
      </w:r>
      <w:r>
        <w:t xml:space="preserve"> </w:t>
      </w:r>
      <w:r w:rsidRPr="00C161EA">
        <w:rPr>
          <w:i/>
        </w:rPr>
        <w:t>which was shortstop</w:t>
      </w:r>
      <w:r w:rsidRPr="00C161EA">
        <w:rPr>
          <w:b/>
          <w:sz w:val="32"/>
        </w:rPr>
        <w:t>,</w:t>
      </w:r>
      <w:r>
        <w:t xml:space="preserve"> gave him the best chance of a scholarship.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>
        <w:t>Jamie found her ring</w:t>
      </w:r>
      <w:r w:rsidRPr="00BD014F">
        <w:rPr>
          <w:b/>
        </w:rPr>
        <w:t xml:space="preserve">, </w:t>
      </w:r>
      <w:r>
        <w:t>which she had lost the previous week</w:t>
      </w:r>
      <w:r w:rsidRPr="00BD014F">
        <w:rPr>
          <w:b/>
        </w:rPr>
        <w:t>,</w:t>
      </w:r>
      <w:r>
        <w:t xml:space="preserve"> while she was cleaning the couch.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>
        <w:t>The dog</w:t>
      </w:r>
      <w:r w:rsidRPr="00BD014F">
        <w:rPr>
          <w:b/>
        </w:rPr>
        <w:t>,</w:t>
      </w:r>
      <w:r>
        <w:t xml:space="preserve"> sleeping in the corner</w:t>
      </w:r>
      <w:r w:rsidRPr="00BD014F">
        <w:rPr>
          <w:b/>
        </w:rPr>
        <w:t>,</w:t>
      </w:r>
      <w:r>
        <w:t xml:space="preserve"> heard the noise and picked up his head.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>
        <w:t>The student</w:t>
      </w:r>
      <w:r w:rsidRPr="00BD014F">
        <w:rPr>
          <w:b/>
        </w:rPr>
        <w:t>,</w:t>
      </w:r>
      <w:r>
        <w:t xml:space="preserve"> who was always running late</w:t>
      </w:r>
      <w:r w:rsidRPr="00BD014F">
        <w:rPr>
          <w:b/>
        </w:rPr>
        <w:t>,</w:t>
      </w:r>
      <w:r>
        <w:t xml:space="preserve"> missed </w:t>
      </w:r>
      <w:proofErr w:type="gramStart"/>
      <w:r>
        <w:t>the majority of</w:t>
      </w:r>
      <w:proofErr w:type="gramEnd"/>
      <w:r>
        <w:t xml:space="preserve"> the quizzes in the class.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>
        <w:t>My brother</w:t>
      </w:r>
      <w:r w:rsidRPr="00BD014F">
        <w:rPr>
          <w:b/>
        </w:rPr>
        <w:t>,</w:t>
      </w:r>
      <w:r>
        <w:t xml:space="preserve"> who is an architect</w:t>
      </w:r>
      <w:r w:rsidRPr="00BD014F">
        <w:rPr>
          <w:b/>
        </w:rPr>
        <w:t>,</w:t>
      </w:r>
      <w:r>
        <w:t xml:space="preserve"> designed my new kitchen.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>
        <w:t>The chef’s specialty</w:t>
      </w:r>
      <w:r w:rsidRPr="00BD014F">
        <w:rPr>
          <w:b/>
        </w:rPr>
        <w:t xml:space="preserve">, </w:t>
      </w:r>
      <w:r>
        <w:t>veal marsala with wilted spinach and leeks</w:t>
      </w:r>
      <w:r w:rsidRPr="00BD014F">
        <w:rPr>
          <w:b/>
        </w:rPr>
        <w:t>,</w:t>
      </w:r>
      <w:r>
        <w:t xml:space="preserve"> had earned him accolades all over the city.  </w:t>
      </w:r>
    </w:p>
    <w:p w:rsidR="00CC2AD2" w:rsidRDefault="00CC2AD2" w:rsidP="00CC2AD2">
      <w:pPr>
        <w:ind w:left="720"/>
      </w:pPr>
    </w:p>
    <w:p w:rsidR="00CC2AD2" w:rsidRDefault="00CC2AD2" w:rsidP="00CC2AD2">
      <w:pPr>
        <w:ind w:left="720"/>
      </w:pPr>
      <w:r>
        <w:t xml:space="preserve">Okie </w:t>
      </w:r>
      <w:proofErr w:type="spellStart"/>
      <w:r>
        <w:t>Rolenstahl</w:t>
      </w:r>
      <w:proofErr w:type="spellEnd"/>
      <w:r w:rsidRPr="00BD014F">
        <w:rPr>
          <w:b/>
        </w:rPr>
        <w:t>,</w:t>
      </w:r>
      <w:r>
        <w:t xml:space="preserve"> the famed Appalachian documentarian</w:t>
      </w:r>
      <w:r w:rsidRPr="00BD014F">
        <w:rPr>
          <w:b/>
        </w:rPr>
        <w:t>,</w:t>
      </w:r>
      <w:r>
        <w:t xml:space="preserve"> passed away yesterday at the age of 91.    </w:t>
      </w:r>
    </w:p>
    <w:p w:rsidR="00CC2AD2" w:rsidRDefault="00CC2AD2" w:rsidP="00CC2AD2"/>
    <w:p w:rsidR="00CC2AD2" w:rsidRDefault="00CC2AD2" w:rsidP="00CC2AD2"/>
    <w:p w:rsidR="00CC2AD2" w:rsidRDefault="00CC2AD2" w:rsidP="00CC2AD2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Pr="00F477FF">
        <w:rPr>
          <w:sz w:val="28"/>
          <w:szCs w:val="28"/>
        </w:rPr>
        <w:t>Between Elements of a Series or List</w:t>
      </w:r>
    </w:p>
    <w:p w:rsidR="00CC2AD2" w:rsidRDefault="00CC2AD2" w:rsidP="00CC2AD2">
      <w:pPr>
        <w:rPr>
          <w:sz w:val="28"/>
          <w:szCs w:val="28"/>
        </w:rPr>
      </w:pPr>
    </w:p>
    <w:p w:rsidR="00CC2AD2" w:rsidRPr="0022179A" w:rsidRDefault="00CC2AD2" w:rsidP="00CC2AD2">
      <w:pPr>
        <w:ind w:left="720"/>
      </w:pPr>
      <w:r>
        <w:rPr>
          <w:sz w:val="28"/>
          <w:szCs w:val="28"/>
        </w:rPr>
        <w:t>[List Element 1]</w:t>
      </w:r>
      <w:r w:rsidRPr="0022179A">
        <w:rPr>
          <w:b/>
          <w:sz w:val="56"/>
          <w:szCs w:val="28"/>
        </w:rPr>
        <w:t>,</w:t>
      </w:r>
      <w:r>
        <w:rPr>
          <w:sz w:val="28"/>
          <w:szCs w:val="28"/>
        </w:rPr>
        <w:t xml:space="preserve"> [List Element 2]</w:t>
      </w:r>
      <w:r w:rsidRPr="0022179A">
        <w:rPr>
          <w:b/>
          <w:sz w:val="56"/>
          <w:szCs w:val="28"/>
        </w:rPr>
        <w:t xml:space="preserve">, </w:t>
      </w:r>
      <w:r>
        <w:rPr>
          <w:sz w:val="28"/>
          <w:szCs w:val="28"/>
        </w:rPr>
        <w:t>[List Element 3]</w:t>
      </w:r>
      <w:r w:rsidRPr="0022179A">
        <w:rPr>
          <w:b/>
          <w:sz w:val="56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22179A">
        <w:rPr>
          <w:sz w:val="28"/>
          <w:szCs w:val="28"/>
        </w:rPr>
        <w:t>and [List Element]</w:t>
      </w:r>
      <w:r>
        <w:rPr>
          <w:b/>
          <w:sz w:val="56"/>
          <w:szCs w:val="28"/>
        </w:rPr>
        <w:t xml:space="preserve">  </w:t>
      </w:r>
    </w:p>
    <w:p w:rsidR="00CC2AD2" w:rsidRDefault="00CC2AD2" w:rsidP="00CC2AD2">
      <w:pPr>
        <w:ind w:left="720"/>
        <w:rPr>
          <w:szCs w:val="28"/>
        </w:rPr>
      </w:pPr>
      <w:r>
        <w:rPr>
          <w:szCs w:val="28"/>
        </w:rPr>
        <w:t>Mike Wallace</w:t>
      </w:r>
      <w:r w:rsidRPr="0022179A">
        <w:rPr>
          <w:sz w:val="28"/>
          <w:szCs w:val="28"/>
        </w:rPr>
        <w:t>,</w:t>
      </w:r>
      <w:r>
        <w:rPr>
          <w:szCs w:val="28"/>
        </w:rPr>
        <w:t xml:space="preserve"> Harry Reasoner</w:t>
      </w:r>
      <w:r w:rsidRPr="0022179A">
        <w:rPr>
          <w:sz w:val="28"/>
          <w:szCs w:val="28"/>
        </w:rPr>
        <w:t>,</w:t>
      </w:r>
      <w:r>
        <w:rPr>
          <w:szCs w:val="28"/>
        </w:rPr>
        <w:t xml:space="preserve"> and Ed Bradley were all well-known members of the 60 Minutes newsmagazine team.  </w:t>
      </w:r>
    </w:p>
    <w:p w:rsidR="00CC2AD2" w:rsidRDefault="00CC2AD2" w:rsidP="00CC2AD2">
      <w:pPr>
        <w:ind w:left="720"/>
        <w:rPr>
          <w:szCs w:val="28"/>
        </w:rPr>
      </w:pPr>
    </w:p>
    <w:p w:rsidR="00CC2AD2" w:rsidRDefault="00CC2AD2" w:rsidP="00CC2AD2">
      <w:pPr>
        <w:ind w:left="720"/>
        <w:rPr>
          <w:szCs w:val="28"/>
        </w:rPr>
      </w:pPr>
      <w:r>
        <w:rPr>
          <w:szCs w:val="28"/>
        </w:rPr>
        <w:t>Some problems facing urban universities currently include inadequacy of funding from state and local governments</w:t>
      </w:r>
      <w:r w:rsidRPr="00BD014F">
        <w:rPr>
          <w:b/>
          <w:szCs w:val="28"/>
        </w:rPr>
        <w:t>,</w:t>
      </w:r>
      <w:r>
        <w:rPr>
          <w:szCs w:val="28"/>
        </w:rPr>
        <w:t xml:space="preserve"> crumbling infrastructure</w:t>
      </w:r>
      <w:r w:rsidRPr="00BD014F">
        <w:rPr>
          <w:b/>
          <w:szCs w:val="28"/>
        </w:rPr>
        <w:t xml:space="preserve">, </w:t>
      </w:r>
      <w:r>
        <w:rPr>
          <w:szCs w:val="28"/>
        </w:rPr>
        <w:t>falling enrollments</w:t>
      </w:r>
      <w:r w:rsidRPr="00BD014F">
        <w:rPr>
          <w:b/>
          <w:szCs w:val="28"/>
        </w:rPr>
        <w:t>,</w:t>
      </w:r>
      <w:r>
        <w:rPr>
          <w:szCs w:val="28"/>
        </w:rPr>
        <w:t xml:space="preserve"> and </w:t>
      </w:r>
      <w:proofErr w:type="gramStart"/>
      <w:r>
        <w:rPr>
          <w:szCs w:val="28"/>
        </w:rPr>
        <w:t>low class</w:t>
      </w:r>
      <w:proofErr w:type="gramEnd"/>
      <w:r>
        <w:rPr>
          <w:szCs w:val="28"/>
        </w:rPr>
        <w:t xml:space="preserve"> attendance rates.  </w:t>
      </w:r>
    </w:p>
    <w:p w:rsidR="00CC2AD2" w:rsidRDefault="00CC2AD2" w:rsidP="00CC2AD2">
      <w:pPr>
        <w:ind w:left="720"/>
        <w:rPr>
          <w:szCs w:val="28"/>
        </w:rPr>
      </w:pPr>
    </w:p>
    <w:p w:rsidR="00CC2AD2" w:rsidRDefault="00CC2AD2" w:rsidP="00CC2AD2">
      <w:pPr>
        <w:ind w:left="720"/>
        <w:rPr>
          <w:szCs w:val="28"/>
        </w:rPr>
      </w:pPr>
      <w:r>
        <w:rPr>
          <w:szCs w:val="28"/>
        </w:rPr>
        <w:t>The engagement party’s menu included grilled asparagus</w:t>
      </w:r>
      <w:r w:rsidRPr="00BD014F">
        <w:rPr>
          <w:b/>
          <w:szCs w:val="28"/>
        </w:rPr>
        <w:t>,</w:t>
      </w:r>
      <w:r>
        <w:rPr>
          <w:szCs w:val="28"/>
        </w:rPr>
        <w:t xml:space="preserve"> baked salmon with béarnaise sauce</w:t>
      </w:r>
      <w:r w:rsidRPr="00BD014F">
        <w:rPr>
          <w:b/>
          <w:szCs w:val="28"/>
        </w:rPr>
        <w:t>,</w:t>
      </w:r>
      <w:r>
        <w:rPr>
          <w:szCs w:val="28"/>
        </w:rPr>
        <w:t xml:space="preserve"> sautéed scallops</w:t>
      </w:r>
      <w:r w:rsidRPr="00BD014F">
        <w:rPr>
          <w:b/>
          <w:szCs w:val="28"/>
        </w:rPr>
        <w:t>,</w:t>
      </w:r>
      <w:r>
        <w:rPr>
          <w:szCs w:val="28"/>
        </w:rPr>
        <w:t xml:space="preserve"> and au gratin potatoes.  </w:t>
      </w:r>
    </w:p>
    <w:p w:rsidR="00CC2AD2" w:rsidRDefault="00CC2AD2" w:rsidP="00CC2AD2">
      <w:pPr>
        <w:ind w:left="720"/>
        <w:rPr>
          <w:szCs w:val="28"/>
        </w:rPr>
      </w:pPr>
    </w:p>
    <w:p w:rsidR="00CC2AD2" w:rsidRDefault="00CC2AD2" w:rsidP="00CC2AD2">
      <w:pPr>
        <w:ind w:left="720"/>
        <w:rPr>
          <w:szCs w:val="28"/>
        </w:rPr>
      </w:pPr>
      <w:r>
        <w:rPr>
          <w:szCs w:val="28"/>
        </w:rPr>
        <w:t>This morning my wife fed the kids</w:t>
      </w:r>
      <w:r w:rsidRPr="00BD014F">
        <w:rPr>
          <w:b/>
          <w:szCs w:val="28"/>
        </w:rPr>
        <w:t>,</w:t>
      </w:r>
      <w:r>
        <w:rPr>
          <w:szCs w:val="28"/>
        </w:rPr>
        <w:t xml:space="preserve"> cleaned the kitchen</w:t>
      </w:r>
      <w:r w:rsidRPr="00BD014F">
        <w:rPr>
          <w:b/>
          <w:szCs w:val="28"/>
        </w:rPr>
        <w:t>,</w:t>
      </w:r>
      <w:r>
        <w:rPr>
          <w:szCs w:val="28"/>
        </w:rPr>
        <w:t xml:space="preserve"> and did the grocery shopping</w:t>
      </w:r>
      <w:r w:rsidRPr="00BD014F">
        <w:rPr>
          <w:b/>
          <w:szCs w:val="28"/>
        </w:rPr>
        <w:t>,</w:t>
      </w:r>
      <w:r>
        <w:rPr>
          <w:szCs w:val="28"/>
        </w:rPr>
        <w:t xml:space="preserve"> all before I got back from my doctor’s appointment.  </w:t>
      </w:r>
    </w:p>
    <w:p w:rsidR="00CC2AD2" w:rsidRDefault="00CC2AD2" w:rsidP="00CC2AD2">
      <w:pPr>
        <w:ind w:left="720"/>
        <w:rPr>
          <w:szCs w:val="28"/>
        </w:rPr>
      </w:pPr>
    </w:p>
    <w:p w:rsidR="00CC2AD2" w:rsidRDefault="00CC2AD2" w:rsidP="00CC2AD2">
      <w:pPr>
        <w:ind w:left="720"/>
        <w:rPr>
          <w:szCs w:val="28"/>
        </w:rPr>
      </w:pPr>
      <w:r>
        <w:rPr>
          <w:szCs w:val="28"/>
        </w:rPr>
        <w:t>My priorities for the next year are replacing all the shrubs in the front of my house</w:t>
      </w:r>
      <w:r w:rsidRPr="00BD014F">
        <w:rPr>
          <w:b/>
          <w:szCs w:val="28"/>
        </w:rPr>
        <w:t>,</w:t>
      </w:r>
      <w:r>
        <w:rPr>
          <w:szCs w:val="28"/>
        </w:rPr>
        <w:t xml:space="preserve"> renovating my bathroom</w:t>
      </w:r>
      <w:r w:rsidRPr="00BD014F">
        <w:rPr>
          <w:b/>
          <w:szCs w:val="28"/>
        </w:rPr>
        <w:t>,</w:t>
      </w:r>
      <w:r>
        <w:rPr>
          <w:szCs w:val="28"/>
        </w:rPr>
        <w:t xml:space="preserve"> and finding some more time to spend with my kids.</w:t>
      </w:r>
    </w:p>
    <w:p w:rsidR="00CC2AD2" w:rsidRDefault="00CC2AD2" w:rsidP="00CC2AD2">
      <w:pPr>
        <w:ind w:left="720"/>
        <w:rPr>
          <w:szCs w:val="28"/>
        </w:rPr>
      </w:pPr>
    </w:p>
    <w:p w:rsidR="00CC2AD2" w:rsidRDefault="00CC2AD2" w:rsidP="00CC2AD2">
      <w:pPr>
        <w:ind w:left="720"/>
        <w:rPr>
          <w:szCs w:val="28"/>
        </w:rPr>
      </w:pPr>
      <w:r>
        <w:rPr>
          <w:szCs w:val="28"/>
        </w:rPr>
        <w:t>The Civil Rights movement in the United States was influenced by leaders like Malcolm X</w:t>
      </w:r>
      <w:r w:rsidRPr="00BD014F">
        <w:rPr>
          <w:b/>
          <w:szCs w:val="28"/>
        </w:rPr>
        <w:t>,</w:t>
      </w:r>
      <w:r>
        <w:rPr>
          <w:szCs w:val="28"/>
        </w:rPr>
        <w:t xml:space="preserve"> Martin Luther King</w:t>
      </w:r>
      <w:r w:rsidRPr="00BD014F">
        <w:rPr>
          <w:b/>
          <w:szCs w:val="28"/>
        </w:rPr>
        <w:t>,</w:t>
      </w:r>
      <w:r>
        <w:rPr>
          <w:szCs w:val="28"/>
        </w:rPr>
        <w:t xml:space="preserve"> John Lewis</w:t>
      </w:r>
      <w:r w:rsidRPr="00BD014F">
        <w:rPr>
          <w:b/>
          <w:szCs w:val="28"/>
        </w:rPr>
        <w:t>,</w:t>
      </w:r>
      <w:r>
        <w:rPr>
          <w:szCs w:val="28"/>
        </w:rPr>
        <w:t xml:space="preserve"> and Jesse Jackson.  </w:t>
      </w:r>
    </w:p>
    <w:p w:rsidR="00CC2AD2" w:rsidRDefault="00CC2AD2" w:rsidP="00CC2AD2">
      <w:pPr>
        <w:ind w:left="720"/>
        <w:rPr>
          <w:szCs w:val="28"/>
        </w:rPr>
      </w:pPr>
    </w:p>
    <w:p w:rsidR="00CC2AD2" w:rsidRDefault="00CC2AD2" w:rsidP="00CC2AD2">
      <w:pPr>
        <w:ind w:left="720"/>
        <w:rPr>
          <w:szCs w:val="28"/>
        </w:rPr>
      </w:pPr>
      <w:r>
        <w:rPr>
          <w:szCs w:val="28"/>
        </w:rPr>
        <w:t>I had a horrible day on Thursday:  I missed my bus</w:t>
      </w:r>
      <w:r w:rsidRPr="008B603A">
        <w:rPr>
          <w:b/>
          <w:szCs w:val="28"/>
        </w:rPr>
        <w:t>,</w:t>
      </w:r>
      <w:r>
        <w:rPr>
          <w:szCs w:val="28"/>
        </w:rPr>
        <w:t xml:space="preserve"> forgot my lunch</w:t>
      </w:r>
      <w:r w:rsidRPr="008B603A">
        <w:rPr>
          <w:b/>
          <w:szCs w:val="28"/>
        </w:rPr>
        <w:t>,</w:t>
      </w:r>
      <w:r>
        <w:rPr>
          <w:szCs w:val="28"/>
        </w:rPr>
        <w:t xml:space="preserve"> lost my glasses</w:t>
      </w:r>
      <w:r w:rsidRPr="008B603A">
        <w:rPr>
          <w:b/>
          <w:szCs w:val="28"/>
        </w:rPr>
        <w:t>,</w:t>
      </w:r>
      <w:r>
        <w:rPr>
          <w:szCs w:val="28"/>
        </w:rPr>
        <w:t xml:space="preserve"> and got a migraine headache.  </w:t>
      </w:r>
    </w:p>
    <w:p w:rsidR="00CC2AD2" w:rsidRDefault="00CC2AD2" w:rsidP="00CC2AD2">
      <w:pPr>
        <w:rPr>
          <w:szCs w:val="28"/>
        </w:rPr>
      </w:pPr>
    </w:p>
    <w:p w:rsidR="00CC2AD2" w:rsidRDefault="00CC2AD2" w:rsidP="00CC2AD2">
      <w:pPr>
        <w:rPr>
          <w:szCs w:val="28"/>
        </w:rPr>
      </w:pPr>
    </w:p>
    <w:p w:rsidR="00CC2AD2" w:rsidRPr="00A54BCF" w:rsidRDefault="00CC2AD2" w:rsidP="00CC2AD2">
      <w:pPr>
        <w:rPr>
          <w:sz w:val="28"/>
          <w:szCs w:val="28"/>
        </w:rPr>
      </w:pPr>
      <w:r w:rsidRPr="00A54BCF">
        <w:rPr>
          <w:sz w:val="28"/>
          <w:szCs w:val="28"/>
        </w:rPr>
        <w:t xml:space="preserve">To Set Off Quotations </w:t>
      </w:r>
      <w:proofErr w:type="gramStart"/>
      <w:r w:rsidRPr="00A54BCF">
        <w:rPr>
          <w:sz w:val="28"/>
          <w:szCs w:val="28"/>
        </w:rPr>
        <w:t>From</w:t>
      </w:r>
      <w:proofErr w:type="gramEnd"/>
      <w:r w:rsidRPr="00A54BCF">
        <w:rPr>
          <w:sz w:val="28"/>
          <w:szCs w:val="28"/>
        </w:rPr>
        <w:t xml:space="preserve"> the Rest of a Sentence</w:t>
      </w:r>
    </w:p>
    <w:p w:rsidR="00CC2AD2" w:rsidRDefault="00CC2AD2" w:rsidP="00CC2AD2">
      <w:pPr>
        <w:rPr>
          <w:szCs w:val="28"/>
        </w:rPr>
      </w:pPr>
    </w:p>
    <w:p w:rsidR="00CC2AD2" w:rsidRDefault="00CC2AD2" w:rsidP="00CC2AD2">
      <w:pPr>
        <w:ind w:left="720"/>
        <w:rPr>
          <w:szCs w:val="28"/>
        </w:rPr>
      </w:pPr>
      <w:r>
        <w:rPr>
          <w:szCs w:val="28"/>
        </w:rPr>
        <w:t>“I don’t really like eggs</w:t>
      </w:r>
      <w:r w:rsidRPr="008B603A">
        <w:rPr>
          <w:b/>
          <w:szCs w:val="28"/>
        </w:rPr>
        <w:t>,</w:t>
      </w:r>
      <w:r>
        <w:rPr>
          <w:szCs w:val="28"/>
        </w:rPr>
        <w:t xml:space="preserve">” Katherine said with a grimace.  </w:t>
      </w:r>
    </w:p>
    <w:p w:rsidR="00CC2AD2" w:rsidRDefault="00CC2AD2" w:rsidP="00CC2AD2">
      <w:pPr>
        <w:ind w:left="720"/>
        <w:rPr>
          <w:szCs w:val="28"/>
        </w:rPr>
      </w:pPr>
      <w:r>
        <w:rPr>
          <w:szCs w:val="28"/>
        </w:rPr>
        <w:t xml:space="preserve">  </w:t>
      </w:r>
    </w:p>
    <w:p w:rsidR="00CC2AD2" w:rsidRDefault="00CC2AD2" w:rsidP="00CC2AD2">
      <w:pPr>
        <w:ind w:left="720"/>
        <w:rPr>
          <w:szCs w:val="28"/>
        </w:rPr>
      </w:pPr>
      <w:r>
        <w:rPr>
          <w:szCs w:val="28"/>
        </w:rPr>
        <w:t>“It’s time to clean up the room</w:t>
      </w:r>
      <w:r w:rsidRPr="008B603A">
        <w:rPr>
          <w:b/>
          <w:szCs w:val="28"/>
        </w:rPr>
        <w:t>,</w:t>
      </w:r>
      <w:r>
        <w:rPr>
          <w:szCs w:val="28"/>
        </w:rPr>
        <w:t>” the preschool teacher announced.</w:t>
      </w:r>
    </w:p>
    <w:p w:rsidR="00CC2AD2" w:rsidRDefault="00CC2AD2" w:rsidP="00CC2AD2">
      <w:pPr>
        <w:ind w:left="720"/>
        <w:rPr>
          <w:szCs w:val="28"/>
        </w:rPr>
      </w:pPr>
    </w:p>
    <w:p w:rsidR="00CC2AD2" w:rsidRDefault="00CC2AD2" w:rsidP="00CC2AD2">
      <w:pPr>
        <w:ind w:left="720"/>
        <w:rPr>
          <w:szCs w:val="28"/>
        </w:rPr>
      </w:pPr>
      <w:proofErr w:type="spellStart"/>
      <w:r>
        <w:rPr>
          <w:szCs w:val="28"/>
        </w:rPr>
        <w:t>Odetta</w:t>
      </w:r>
      <w:proofErr w:type="spellEnd"/>
      <w:r>
        <w:rPr>
          <w:szCs w:val="28"/>
        </w:rPr>
        <w:t xml:space="preserve"> looked over the newspaper and said</w:t>
      </w:r>
      <w:r w:rsidRPr="008B603A">
        <w:rPr>
          <w:b/>
          <w:szCs w:val="28"/>
        </w:rPr>
        <w:t>,</w:t>
      </w:r>
      <w:r>
        <w:rPr>
          <w:szCs w:val="28"/>
        </w:rPr>
        <w:t xml:space="preserve"> “I can’t see any advertisements for cars in this section.”  </w:t>
      </w:r>
    </w:p>
    <w:p w:rsidR="00CC2AD2" w:rsidRDefault="00CC2AD2" w:rsidP="00CC2AD2">
      <w:pPr>
        <w:ind w:left="720"/>
        <w:rPr>
          <w:szCs w:val="28"/>
        </w:rPr>
      </w:pPr>
    </w:p>
    <w:p w:rsidR="00CC2AD2" w:rsidRDefault="00CC2AD2" w:rsidP="00CC2AD2">
      <w:pPr>
        <w:ind w:left="720"/>
        <w:rPr>
          <w:szCs w:val="28"/>
        </w:rPr>
      </w:pPr>
      <w:r>
        <w:rPr>
          <w:szCs w:val="28"/>
        </w:rPr>
        <w:t xml:space="preserve"> A wise man once wrote that</w:t>
      </w:r>
      <w:r w:rsidRPr="008B603A">
        <w:rPr>
          <w:b/>
          <w:szCs w:val="28"/>
        </w:rPr>
        <w:t>,</w:t>
      </w:r>
      <w:r>
        <w:rPr>
          <w:szCs w:val="28"/>
        </w:rPr>
        <w:t xml:space="preserve"> “You can’t always get what you want, but if you try sometimes, you just might find, that you get what you need.”  </w:t>
      </w:r>
    </w:p>
    <w:p w:rsidR="00CC2AD2" w:rsidRDefault="00CC2AD2" w:rsidP="00CC2AD2">
      <w:pPr>
        <w:ind w:left="720"/>
        <w:rPr>
          <w:szCs w:val="28"/>
        </w:rPr>
      </w:pPr>
    </w:p>
    <w:p w:rsidR="00CC2AD2" w:rsidRDefault="00CC2AD2" w:rsidP="00CC2AD2">
      <w:pPr>
        <w:ind w:left="720"/>
        <w:rPr>
          <w:szCs w:val="28"/>
        </w:rPr>
      </w:pPr>
      <w:r>
        <w:rPr>
          <w:szCs w:val="28"/>
        </w:rPr>
        <w:t>“If at first you don’t succeed,” the professor began</w:t>
      </w:r>
      <w:r w:rsidRPr="008B603A">
        <w:rPr>
          <w:b/>
          <w:szCs w:val="28"/>
        </w:rPr>
        <w:t>,</w:t>
      </w:r>
      <w:r>
        <w:rPr>
          <w:szCs w:val="28"/>
        </w:rPr>
        <w:t xml:space="preserve"> “try, try again.  Or come to my office and I’ll just explain it to you.”  </w:t>
      </w:r>
    </w:p>
    <w:p w:rsidR="00CC2AD2" w:rsidRDefault="00CC2AD2" w:rsidP="00CC2AD2">
      <w:pPr>
        <w:rPr>
          <w:szCs w:val="28"/>
        </w:rPr>
      </w:pPr>
    </w:p>
    <w:p w:rsidR="00CC2AD2" w:rsidRDefault="00CC2AD2" w:rsidP="00CC2AD2">
      <w:pPr>
        <w:rPr>
          <w:szCs w:val="28"/>
        </w:rPr>
      </w:pPr>
    </w:p>
    <w:p w:rsidR="00CC2AD2" w:rsidRDefault="00CC2AD2" w:rsidP="00CC2AD2">
      <w:pPr>
        <w:rPr>
          <w:szCs w:val="28"/>
        </w:rPr>
      </w:pPr>
    </w:p>
    <w:p w:rsidR="00CC2AD2" w:rsidRDefault="00CC2AD2" w:rsidP="00CC2AD2">
      <w:pPr>
        <w:rPr>
          <w:szCs w:val="28"/>
        </w:rPr>
      </w:pPr>
    </w:p>
    <w:p w:rsidR="00CC2AD2" w:rsidRDefault="00CC2AD2" w:rsidP="00CC2AD2">
      <w:pPr>
        <w:rPr>
          <w:szCs w:val="28"/>
        </w:rPr>
      </w:pPr>
    </w:p>
    <w:p w:rsidR="00CC2AD2" w:rsidRDefault="00CC2AD2" w:rsidP="00CC2AD2">
      <w:pPr>
        <w:rPr>
          <w:szCs w:val="28"/>
        </w:rPr>
      </w:pPr>
    </w:p>
    <w:p w:rsidR="00CC2AD2" w:rsidRDefault="00CC2AD2" w:rsidP="00CC2AD2">
      <w:pPr>
        <w:pStyle w:val="Caption"/>
      </w:pPr>
      <w:bookmarkStart w:id="2" w:name="_Toc322004843"/>
      <w:bookmarkStart w:id="3" w:name="_Toc323823553"/>
      <w:bookmarkStart w:id="4" w:name="_Toc329283341"/>
      <w:r>
        <w:t>Exercise: Identifying Correct Comma Usage</w:t>
      </w:r>
      <w:bookmarkEnd w:id="2"/>
      <w:bookmarkEnd w:id="3"/>
      <w:bookmarkEnd w:id="4"/>
    </w:p>
    <w:p w:rsidR="00CC2AD2" w:rsidRDefault="00CC2AD2" w:rsidP="00CC2AD2">
      <w:pPr>
        <w:rPr>
          <w:szCs w:val="28"/>
        </w:rPr>
      </w:pPr>
    </w:p>
    <w:p w:rsidR="00CC2AD2" w:rsidRDefault="00CC2AD2" w:rsidP="00CC2AD2">
      <w:pPr>
        <w:rPr>
          <w:szCs w:val="28"/>
        </w:rPr>
      </w:pPr>
      <w:r>
        <w:rPr>
          <w:szCs w:val="28"/>
        </w:rPr>
        <w:t xml:space="preserve">Indicate whether the below uses of commas are correct or incorrect.   </w:t>
      </w:r>
    </w:p>
    <w:p w:rsidR="00CC2AD2" w:rsidRDefault="00CC2AD2" w:rsidP="00CC2AD2">
      <w:pPr>
        <w:rPr>
          <w:szCs w:val="28"/>
        </w:rPr>
      </w:pPr>
    </w:p>
    <w:p w:rsidR="00CC2AD2" w:rsidRDefault="00CC2AD2" w:rsidP="00CC2AD2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While, I was eating, John read the paper and looked up movie times.  Correct?  Y / N </w:t>
      </w:r>
      <w:r>
        <w:rPr>
          <w:szCs w:val="28"/>
        </w:rPr>
        <w:br/>
      </w:r>
    </w:p>
    <w:p w:rsidR="00CC2AD2" w:rsidRDefault="00CC2AD2" w:rsidP="00CC2AD2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“I wonder how long the procedure will take,” Markus wondered aloud.  Correct?  Y / N</w:t>
      </w:r>
      <w:r>
        <w:rPr>
          <w:szCs w:val="28"/>
        </w:rPr>
        <w:br/>
      </w:r>
    </w:p>
    <w:p w:rsidR="00CC2AD2" w:rsidRDefault="00CC2AD2" w:rsidP="00CC2AD2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In the abandoned house the salvage team found a working stove a broken refrigerator, a couch that could be usable, and a lot of bugs.   Correct?  Y / N</w:t>
      </w:r>
      <w:r>
        <w:rPr>
          <w:szCs w:val="28"/>
        </w:rPr>
        <w:br/>
      </w:r>
    </w:p>
    <w:p w:rsidR="00CC2AD2" w:rsidRDefault="00CC2AD2" w:rsidP="00CC2AD2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Rex who was a prize-winning German Shepherd, was running off his leash at the dog park.   Correct?  Y / N</w:t>
      </w:r>
      <w:r>
        <w:rPr>
          <w:szCs w:val="28"/>
        </w:rPr>
        <w:br/>
      </w:r>
    </w:p>
    <w:p w:rsidR="00CC2AD2" w:rsidRDefault="00CC2AD2" w:rsidP="00CC2AD2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The little boat, which was tossed and turned by the storm, finally made it into port after a </w:t>
      </w:r>
      <w:proofErr w:type="gramStart"/>
      <w:r>
        <w:rPr>
          <w:szCs w:val="28"/>
        </w:rPr>
        <w:t>seven hour</w:t>
      </w:r>
      <w:proofErr w:type="gramEnd"/>
      <w:r>
        <w:rPr>
          <w:szCs w:val="28"/>
        </w:rPr>
        <w:t xml:space="preserve"> delay, which was fortunate.  Correct?  Y / N</w:t>
      </w:r>
      <w:r>
        <w:rPr>
          <w:szCs w:val="28"/>
        </w:rPr>
        <w:br/>
      </w:r>
    </w:p>
    <w:p w:rsidR="00CC2AD2" w:rsidRDefault="00CC2AD2" w:rsidP="00CC2AD2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Although he had never been to the city before, Albert seemed to feel right at home. Correct?  Y / N</w:t>
      </w:r>
      <w:r>
        <w:rPr>
          <w:szCs w:val="28"/>
        </w:rPr>
        <w:br/>
      </w:r>
    </w:p>
    <w:p w:rsidR="00CC2AD2" w:rsidRDefault="00CC2AD2" w:rsidP="00CC2AD2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Margaret wanted to ask Sid </w:t>
      </w:r>
      <w:proofErr w:type="gramStart"/>
      <w:r>
        <w:rPr>
          <w:szCs w:val="28"/>
        </w:rPr>
        <w:t>out</w:t>
      </w:r>
      <w:proofErr w:type="gramEnd"/>
      <w:r>
        <w:rPr>
          <w:szCs w:val="28"/>
        </w:rPr>
        <w:t xml:space="preserve"> but she was nervous, so she didn’t. Correct?  Y / N</w:t>
      </w:r>
      <w:r>
        <w:rPr>
          <w:szCs w:val="28"/>
        </w:rPr>
        <w:br/>
      </w:r>
    </w:p>
    <w:p w:rsidR="00CC2AD2" w:rsidRDefault="00CC2AD2" w:rsidP="00CC2AD2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The house we bought, the eighteenth one we looked at, was just a bit out of our price range.  Correct?  Y / N</w:t>
      </w:r>
      <w:r>
        <w:rPr>
          <w:szCs w:val="28"/>
        </w:rPr>
        <w:br/>
      </w:r>
    </w:p>
    <w:p w:rsidR="00CC2AD2" w:rsidRDefault="00CC2AD2" w:rsidP="00CC2AD2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John’s car seat stained by a soda he spilled, needed to be cleaned or reupholstered. Correct?  Y / N</w:t>
      </w:r>
      <w:r>
        <w:rPr>
          <w:szCs w:val="28"/>
        </w:rPr>
        <w:br/>
      </w:r>
    </w:p>
    <w:p w:rsidR="00CC2AD2" w:rsidRDefault="00CC2AD2" w:rsidP="00CC2AD2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The Three Stooges were named Larry, Curly, and Moe.   Correct?  Y / N</w:t>
      </w:r>
    </w:p>
    <w:p w:rsidR="00CC2AD2" w:rsidRDefault="00CC2AD2" w:rsidP="00CC2AD2">
      <w:pPr>
        <w:rPr>
          <w:szCs w:val="28"/>
        </w:rPr>
      </w:pPr>
    </w:p>
    <w:p w:rsidR="00CC2AD2" w:rsidRDefault="00CC2AD2" w:rsidP="00CC2AD2">
      <w:pPr>
        <w:rPr>
          <w:szCs w:val="28"/>
        </w:rPr>
      </w:pPr>
    </w:p>
    <w:p w:rsidR="00CC2AD2" w:rsidRDefault="00CC2AD2" w:rsidP="00CC2AD2">
      <w:pPr>
        <w:rPr>
          <w:szCs w:val="28"/>
        </w:rPr>
      </w:pPr>
    </w:p>
    <w:p w:rsidR="00CC2AD2" w:rsidRDefault="00CC2AD2" w:rsidP="00CC2AD2">
      <w:pPr>
        <w:pStyle w:val="Caption"/>
      </w:pPr>
      <w:bookmarkStart w:id="5" w:name="_Toc322004844"/>
      <w:bookmarkStart w:id="6" w:name="_Toc323823554"/>
      <w:bookmarkStart w:id="7" w:name="_Toc329283342"/>
      <w:r>
        <w:t>Exercise: Placing Commas Correctly</w:t>
      </w:r>
      <w:bookmarkEnd w:id="5"/>
      <w:bookmarkEnd w:id="6"/>
      <w:bookmarkEnd w:id="7"/>
    </w:p>
    <w:p w:rsidR="00CC2AD2" w:rsidRDefault="00CC2AD2" w:rsidP="00CC2AD2">
      <w:pPr>
        <w:rPr>
          <w:szCs w:val="28"/>
        </w:rPr>
      </w:pPr>
    </w:p>
    <w:p w:rsidR="00CC2AD2" w:rsidRDefault="00CC2AD2" w:rsidP="00CC2AD2">
      <w:pPr>
        <w:rPr>
          <w:szCs w:val="28"/>
        </w:rPr>
      </w:pPr>
      <w:r>
        <w:rPr>
          <w:szCs w:val="28"/>
        </w:rPr>
        <w:t xml:space="preserve">Place commas in the correct places in the following sentences.  </w:t>
      </w:r>
    </w:p>
    <w:p w:rsidR="00CC2AD2" w:rsidRDefault="00CC2AD2" w:rsidP="00CC2AD2">
      <w:pPr>
        <w:rPr>
          <w:szCs w:val="28"/>
        </w:rPr>
      </w:pPr>
    </w:p>
    <w:p w:rsidR="00CC2AD2" w:rsidRDefault="00CC2AD2" w:rsidP="00CC2AD2">
      <w:pPr>
        <w:rPr>
          <w:szCs w:val="28"/>
        </w:rPr>
      </w:pPr>
    </w:p>
    <w:p w:rsidR="00CC2AD2" w:rsidRDefault="00CC2AD2" w:rsidP="00CC2AD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In the last year Pablo really changed his life:  he got a new job stopped smoking and lost over 100 pounds.   </w:t>
      </w:r>
      <w:r>
        <w:rPr>
          <w:szCs w:val="28"/>
        </w:rPr>
        <w:br/>
      </w:r>
    </w:p>
    <w:p w:rsidR="00CC2AD2" w:rsidRDefault="00CC2AD2" w:rsidP="00CC2AD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While my wife kept our son busy I put together his birthday present in the basement.</w:t>
      </w:r>
      <w:r>
        <w:rPr>
          <w:szCs w:val="28"/>
        </w:rPr>
        <w:br/>
        <w:t xml:space="preserve"> </w:t>
      </w:r>
    </w:p>
    <w:p w:rsidR="00CC2AD2" w:rsidRDefault="00CC2AD2" w:rsidP="00CC2AD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lastRenderedPageBreak/>
        <w:t xml:space="preserve">I had never seen a silent film </w:t>
      </w:r>
      <w:proofErr w:type="gramStart"/>
      <w:r>
        <w:rPr>
          <w:szCs w:val="28"/>
        </w:rPr>
        <w:t>before</w:t>
      </w:r>
      <w:proofErr w:type="gramEnd"/>
      <w:r>
        <w:rPr>
          <w:szCs w:val="28"/>
        </w:rPr>
        <w:t xml:space="preserve"> but The Artist really impressed me.</w:t>
      </w:r>
      <w:r>
        <w:rPr>
          <w:szCs w:val="28"/>
        </w:rPr>
        <w:br/>
      </w:r>
    </w:p>
    <w:p w:rsidR="00CC2AD2" w:rsidRDefault="00CC2AD2" w:rsidP="00CC2AD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Todd Madeline Gary and Megan went to the party with James.  </w:t>
      </w:r>
      <w:r>
        <w:rPr>
          <w:szCs w:val="28"/>
        </w:rPr>
        <w:br/>
      </w:r>
    </w:p>
    <w:p w:rsidR="00CC2AD2" w:rsidRDefault="00CC2AD2" w:rsidP="00CC2AD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Because he had neglected to do the reading Jason didn’t do well on the quiz.  </w:t>
      </w:r>
      <w:r>
        <w:rPr>
          <w:szCs w:val="28"/>
        </w:rPr>
        <w:br/>
      </w:r>
    </w:p>
    <w:p w:rsidR="00CC2AD2" w:rsidRDefault="00CC2AD2" w:rsidP="00CC2AD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Paul’s foot was bleeding </w:t>
      </w:r>
      <w:proofErr w:type="gramStart"/>
      <w:r>
        <w:rPr>
          <w:szCs w:val="28"/>
        </w:rPr>
        <w:t>pretty badly</w:t>
      </w:r>
      <w:proofErr w:type="gramEnd"/>
      <w:r>
        <w:rPr>
          <w:szCs w:val="28"/>
        </w:rPr>
        <w:t xml:space="preserve"> yet he managed to finish the race. </w:t>
      </w:r>
      <w:r>
        <w:rPr>
          <w:szCs w:val="28"/>
        </w:rPr>
        <w:br/>
      </w:r>
    </w:p>
    <w:p w:rsidR="00CC2AD2" w:rsidRDefault="00CC2AD2" w:rsidP="00CC2AD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Until she was chased by a mountain lion Denise did not think she was afraid of anything.</w:t>
      </w:r>
      <w:r>
        <w:rPr>
          <w:szCs w:val="28"/>
        </w:rPr>
        <w:br/>
      </w:r>
    </w:p>
    <w:p w:rsidR="00CC2AD2" w:rsidRDefault="00CC2AD2" w:rsidP="00CC2AD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The car was a good </w:t>
      </w:r>
      <w:proofErr w:type="gramStart"/>
      <w:r>
        <w:rPr>
          <w:szCs w:val="28"/>
        </w:rPr>
        <w:t>deal</w:t>
      </w:r>
      <w:proofErr w:type="gramEnd"/>
      <w:r>
        <w:rPr>
          <w:szCs w:val="28"/>
        </w:rPr>
        <w:t xml:space="preserve"> but it needed new tires new brakes a tail-light and an oil change.  </w:t>
      </w:r>
      <w:r>
        <w:rPr>
          <w:szCs w:val="28"/>
        </w:rPr>
        <w:br/>
      </w:r>
    </w:p>
    <w:p w:rsidR="00CC2AD2" w:rsidRDefault="00CC2AD2" w:rsidP="00CC2AD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Although Connor really liked </w:t>
      </w:r>
      <w:proofErr w:type="gramStart"/>
      <w:r>
        <w:rPr>
          <w:szCs w:val="28"/>
        </w:rPr>
        <w:t>Marissa</w:t>
      </w:r>
      <w:proofErr w:type="gramEnd"/>
      <w:r>
        <w:rPr>
          <w:szCs w:val="28"/>
        </w:rPr>
        <w:t xml:space="preserve"> he was not in love with her so he had to end their relationship.</w:t>
      </w:r>
      <w:r>
        <w:rPr>
          <w:szCs w:val="28"/>
        </w:rPr>
        <w:br/>
      </w:r>
    </w:p>
    <w:p w:rsidR="00CC2AD2" w:rsidRPr="00AA5572" w:rsidRDefault="00CC2AD2" w:rsidP="00CC2AD2">
      <w:pPr>
        <w:numPr>
          <w:ilvl w:val="0"/>
          <w:numId w:val="2"/>
        </w:numPr>
      </w:pPr>
      <w:r w:rsidRPr="00847B31">
        <w:rPr>
          <w:szCs w:val="28"/>
        </w:rPr>
        <w:t xml:space="preserve">The girls who had just come home from the pool got everything wet as they went into the house and their mother was unhappy.  </w:t>
      </w:r>
    </w:p>
    <w:p w:rsidR="00CC2AD2" w:rsidRDefault="00CC2AD2" w:rsidP="00CC2AD2"/>
    <w:p w:rsidR="00924A97" w:rsidRDefault="005F2374">
      <w:r>
        <w:t xml:space="preserve"> </w:t>
      </w:r>
    </w:p>
    <w:sectPr w:rsidR="00924A97" w:rsidSect="00930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BFE" w:rsidRDefault="00CF1BFE" w:rsidP="00334F2E">
      <w:r>
        <w:separator/>
      </w:r>
    </w:p>
  </w:endnote>
  <w:endnote w:type="continuationSeparator" w:id="0">
    <w:p w:rsidR="00CF1BFE" w:rsidRDefault="00CF1BFE" w:rsidP="0033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2" w:rsidRDefault="00BE2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2" w:rsidRDefault="00BE24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-901700</wp:posOffset>
              </wp:positionH>
              <wp:positionV relativeFrom="paragraph">
                <wp:posOffset>54610</wp:posOffset>
              </wp:positionV>
              <wp:extent cx="7753350" cy="5778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577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75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bg1">
                              <a:lumMod val="75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bg1">
                              <a:lumMod val="75000"/>
                              <a:tint val="23500"/>
                              <a:satMod val="16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141D03" id="Rectangle 4" o:spid="_x0000_s1026" style="position:absolute;margin-left:-71pt;margin-top:4.3pt;width:610.5pt;height:4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coAgMAAEUHAAAOAAAAZHJzL2Uyb0RvYy54bWysVd9v2yAQfp+0/wHxvtpOk6aL6lRRq06T&#10;urZqO/WZYLCRMDAgv/bX7wDbSbu8rN2LDcfxwX1393FxuW0lWjPrhFYlLk5yjJiiuhKqLvHP55sv&#10;5xg5T1RFpFasxDvm8OX886eLjZmxkW60rJhFAKLcbGNK3HhvZlnmaMNa4k60YQoWubYt8TC1dVZZ&#10;sgH0VmajPD/LNtpWxmrKnAPrdVrE84jPOaP+nnPHPJIlhrv5+LXxuwzfbH5BZrUlphG0uwZ5xy1a&#10;IhQcOkBdE0/Qyoq/oFpBrXaa+xOq20xzLiiLMUA0Rf4mmqeGGBZjAXKcGWhy/w+W3q0fLBJViccY&#10;KdJCih6BNKJqydA40LMxbgZeT+bBdjMHwxDrlts2/CEKtI2U7gZK2dYjCsbpdHJ6OgHmKaxNptNz&#10;GANMtt9trPPfmG5RGJTYwumRSbK+dT659i4dwdWNkBJxKaBeFFQVRlb7F+GbyBdUYcqEg/1xh0NG&#10;A2V5NMfKYlfSojWBmljWyVuu2h+6SrbpJM+7yvBC+WQ8OxuMjvjBtwjmPqQBOwZYu8PTA+bHbjAe&#10;A0Yq2HfdoAg3+NgVRpDKf78CJLvukyGFQlBcsVocJZJB5RUpKC8kC7WXcg49GfMcOJQqfJUOeU+r&#10;wZKFyky1GEd+J1nyfmQcShqqb3Qs5YRSpnxKu2tIxVKCU4IS/OtESgWAAZnD+QN2BxCEal9OPXaC&#10;6fzDVha1aNh8NA2vNw874sla+WFzK5S2xyKTEFV3cvLvSUrUBJaWutpBw0PDpBQYeiOg726J8w/E&#10;gvRBq4Kc+3v4cKk3JdbdCKNG29/H7MEfFAlWMdqAlJbY/VoRC30pvytovK/FeBy0N07Gk+kIJvZw&#10;ZXm4olbtlYbOLODhMDQOg7+X/ZBb3b6A6i/CqbBEFIWzS0y97SdXPkk8vBuULRbRDfTWEH+rngzt&#10;JSLoyvP2hVjTiY8H2brTveyS2RsNSr4hH0ovVl5zEYt1z2vHN2h1UoD0roTH4HAevfav3/wPAAAA&#10;//8DAFBLAwQUAAYACAAAACEAW8OTrOEAAAAKAQAADwAAAGRycy9kb3ducmV2LnhtbEyPQU+DQBCF&#10;7yb+h82YeGuXomJBhsaYaGKCB6qX3hZ2CkR2lrDblv57tyd7fPNe3nwv38xmEEeaXG8ZYbWMQBA3&#10;VvfcIvx8vy/WIJxXrNVgmRDO5GBT3N7kKtP2xBUdt74VoYRdphA678dMStd0ZJRb2pE4eHs7GeWD&#10;nFqpJ3UK5WaQcRQl0qiew4dOjfTWUfO7PRgE81HWn/FuV+7d0/kripPqwZUV4v3d/PoCwtPs/8Nw&#10;wQ/oUASm2h5YOzEgLFaPcRjjEdYJiEsgek7DoUZI0wRkkcvrCcUfAAAA//8DAFBLAQItABQABgAI&#10;AAAAIQC2gziS/gAAAOEBAAATAAAAAAAAAAAAAAAAAAAAAABbQ29udGVudF9UeXBlc10ueG1sUEsB&#10;Ai0AFAAGAAgAAAAhADj9If/WAAAAlAEAAAsAAAAAAAAAAAAAAAAALwEAAF9yZWxzLy5yZWxzUEsB&#10;Ai0AFAAGAAgAAAAhAFGUtygCAwAARQcAAA4AAAAAAAAAAAAAAAAALgIAAGRycy9lMm9Eb2MueG1s&#10;UEsBAi0AFAAGAAgAAAAhAFvDk6zhAAAACgEAAA8AAAAAAAAAAAAAAAAAXAUAAGRycy9kb3ducmV2&#10;LnhtbFBLBQYAAAAABAAEAPMAAABqBgAAAAA=&#10;" fillcolor="#bfbfbf [2412]" stroked="f" strokeweight="1pt">
              <v:fill color2="#bfbfbf [2412]" rotate="t" angle="90" colors="0 #d8d8d8;.5 #e6e6e6;1 #f2f2f2" focus="100%" type="gradien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2" w:rsidRDefault="00BE2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BFE" w:rsidRDefault="00CF1BFE" w:rsidP="00334F2E">
      <w:r>
        <w:separator/>
      </w:r>
    </w:p>
  </w:footnote>
  <w:footnote w:type="continuationSeparator" w:id="0">
    <w:p w:rsidR="00CF1BFE" w:rsidRDefault="00CF1BFE" w:rsidP="00334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2" w:rsidRDefault="00BE2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9343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4F2E" w:rsidRDefault="00BE2462">
        <w:pPr>
          <w:pStyle w:val="Head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-908050</wp:posOffset>
                  </wp:positionH>
                  <wp:positionV relativeFrom="paragraph">
                    <wp:posOffset>-450850</wp:posOffset>
                  </wp:positionV>
                  <wp:extent cx="7759700" cy="914400"/>
                  <wp:effectExtent l="0" t="0" r="12700" b="1905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59700" cy="9144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62BC8FDB" id="Rectangle 3" o:spid="_x0000_s1026" style="position:absolute;margin-left:-71.5pt;margin-top:-35.5pt;width:611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Xv6QIAAP4GAAAOAAAAZHJzL2Uyb0RvYy54bWysVV1P2zAUfZ+0/2D5fbQplI6KFFUgpkls&#10;IGDi2ThOY8mxPdv92q/fsZ2GDtA0tvUh9cf9yD333JPTs02ryEo4L40uaXEwpERobiqpFyX9dn/5&#10;4SMlPjBdMWW0KOlWeHo2e//udG2nYmQaoyrhCIJoP13bkjYh2Olg4HkjWuYPjBUal7VxLQvYusWg&#10;cmyN6K0ajIbD48HauMo6w4X3OL3Il3SW4te14OG6rr0IRJUU7xbS06XnY3wOZqdsunDMNpJ3r8H+&#10;4i1aJjWS9qEuWGBk6eSLUK3kznhThwNu2oGpa8lFqgHVFMNn1dw1zIpUC8DxtofJ/7+w/OvqxhFZ&#10;lfSQEs1atOgWoDG9UIIcRnjW1k9hdWdvXLfzWMZaN7Vr4z+qIJsE6baHVGwC4TicTMYnkyGQ57g7&#10;KY6OsEaYwZO3dT58EqYlcVFSh+wJSba68iGb7kw6gKtLqRSplQRfNFhFiTPhQYYm4QUW5k54+CcP&#10;T6wBZMN0nJglzpUjKwZOMM6FDtnDN6wS+fhwiF8mh2fhi6nycVGMu3MU0EdK5Sz8fq5o9pZ8xxN4&#10;/EO+IuZ7S8LOAfiikD+vEGUvdrgqqQl4UtIxmhqzE8+ZEqBSkSsJUolIptxEDFlqHNCKlMokSquw&#10;VSK+h9K3ogYXQZvRG3qVsc5Jfu1JChgj1yBMH7trdlSYlzzIYTr76CqSiPTOv8U4O/ceKbPRoXdu&#10;pTbutcoUGNhlzvY7kDI0EaVHU20xqWB6mjRv+aXEwFwxH26Yg2YBf+hwuMajVmZdUtOtKGmM+/Ha&#10;ebSHlOCWkjU0sKT++5I5DJT6rDExaV4hmmlzNJ6MkMPt3zzu3+hle24wUgWIYHlaRvugdsvamfYB&#10;cj2PWXHFNEfukvLgdpvzkLUZgs/FfJ7MIJSWhSt9Z/lutqMg3G8emLOdagTozVez00s2fSYe2Tb2&#10;Q5v5MphaJlI+4drhDZHNw5w/CFHF9/fJ6umzNfsJAAD//wMAUEsDBBQABgAIAAAAIQBKgefH4AAA&#10;AAwBAAAPAAAAZHJzL2Rvd25yZXYueG1sTI9Ba8JAEIXvhf6HZQredBOVRNNsRASh7aG0VvC6Zsck&#10;NDsbs6um/77jqb19w3u8eS9fDbYVV+x940hBPIlAIJXONFQp2H9txwsQPmgyunWECn7Qw6p4fMh1&#10;ZtyNPvG6C5XgEPKZVlCH0GVS+rJGq/3EdUisnVxvdeCzr6Tp9Y3DbSunUZRIqxviD7XucFNj+b27&#10;WAWLNJlvtv7t5SPY5cFO38+vpy5RavQ0rJ9BBBzCnxnu9bk6FNzp6C5kvGgVjOP5jMcEpjRmuFui&#10;dMl0VJCyJItc/h9R/AIAAP//AwBQSwECLQAUAAYACAAAACEAtoM4kv4AAADhAQAAEwAAAAAAAAAA&#10;AAAAAAAAAAAAW0NvbnRlbnRfVHlwZXNdLnhtbFBLAQItABQABgAIAAAAIQA4/SH/1gAAAJQBAAAL&#10;AAAAAAAAAAAAAAAAAC8BAABfcmVscy8ucmVsc1BLAQItABQABgAIAAAAIQAnCFXv6QIAAP4GAAAO&#10;AAAAAAAAAAAAAAAAAC4CAABkcnMvZTJvRG9jLnhtbFBLAQItABQABgAIAAAAIQBKgefH4AAAAAwB&#10;AAAPAAAAAAAAAAAAAAAAAEMFAABkcnMvZG93bnJldi54bWxQSwUGAAAAAAQABADzAAAAUAYAAAAA&#10;" fillcolor="#13213b [964]" strokecolor="#1f3763 [1604]" strokeweight="1pt">
                  <v:fill color2="#4472c4 [3204]" rotate="t" colors="0 #1e3e77;.5 #2f5cac;1 #3a6fce" focus="100%" type="gradient"/>
                </v:rect>
              </w:pict>
            </mc:Fallback>
          </mc:AlternateContent>
        </w:r>
      </w:p>
    </w:sdtContent>
  </w:sdt>
  <w:p w:rsidR="00334F2E" w:rsidRDefault="00334F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2" w:rsidRDefault="00BE2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6228C"/>
    <w:multiLevelType w:val="hybridMultilevel"/>
    <w:tmpl w:val="36A81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74B8F"/>
    <w:multiLevelType w:val="hybridMultilevel"/>
    <w:tmpl w:val="C854E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D2"/>
    <w:rsid w:val="0008655A"/>
    <w:rsid w:val="001D4182"/>
    <w:rsid w:val="00334F2E"/>
    <w:rsid w:val="005B02F9"/>
    <w:rsid w:val="005D5F2A"/>
    <w:rsid w:val="005F2374"/>
    <w:rsid w:val="006E068A"/>
    <w:rsid w:val="00761A45"/>
    <w:rsid w:val="00930EEA"/>
    <w:rsid w:val="00AF71C8"/>
    <w:rsid w:val="00BE2462"/>
    <w:rsid w:val="00C16FAB"/>
    <w:rsid w:val="00CA2E6A"/>
    <w:rsid w:val="00CC2AD2"/>
    <w:rsid w:val="00CF1BFE"/>
    <w:rsid w:val="00E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DDB3C"/>
  <w15:chartTrackingRefBased/>
  <w15:docId w15:val="{87A2926D-5ACB-44B7-B949-806388FB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AD2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2A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F2E"/>
  </w:style>
  <w:style w:type="paragraph" w:styleId="Footer">
    <w:name w:val="footer"/>
    <w:basedOn w:val="Normal"/>
    <w:link w:val="FooterChar"/>
    <w:uiPriority w:val="99"/>
    <w:unhideWhenUsed/>
    <w:rsid w:val="00334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F2E"/>
  </w:style>
  <w:style w:type="character" w:customStyle="1" w:styleId="Heading1Char">
    <w:name w:val="Heading 1 Char"/>
    <w:basedOn w:val="DefaultParagraphFont"/>
    <w:link w:val="Heading1"/>
    <w:uiPriority w:val="99"/>
    <w:rsid w:val="00CC2AD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aption">
    <w:name w:val="caption"/>
    <w:basedOn w:val="TableofAuthorities"/>
    <w:next w:val="Normal"/>
    <w:unhideWhenUsed/>
    <w:qFormat/>
    <w:rsid w:val="00CC2A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ind w:left="0" w:firstLine="0"/>
    </w:pPr>
    <w:rPr>
      <w:b/>
      <w:bCs/>
      <w:i/>
      <w:iC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2AD2"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man\Desktop\openwriting_re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openwriting_rev2.dotx</Template>
  <TotalTime>2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redman</dc:creator>
  <cp:keywords/>
  <dc:description/>
  <cp:lastModifiedBy>Matthew Hill</cp:lastModifiedBy>
  <cp:revision>2</cp:revision>
  <dcterms:created xsi:type="dcterms:W3CDTF">2019-02-22T21:56:00Z</dcterms:created>
  <dcterms:modified xsi:type="dcterms:W3CDTF">2019-07-25T16:34:00Z</dcterms:modified>
</cp:coreProperties>
</file>